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b/>
          <w:color w:val="1A1A1A"/>
          <w:szCs w:val="24"/>
          <w:lang w:eastAsia="ru-RU"/>
        </w:rPr>
      </w:pPr>
      <w:bookmarkStart w:id="0" w:name="_GoBack"/>
      <w:bookmarkEnd w:id="0"/>
      <w:r w:rsidRPr="00562697">
        <w:rPr>
          <w:rFonts w:eastAsia="Times New Roman" w:cs="Times New Roman"/>
          <w:b/>
          <w:color w:val="1A1A1A"/>
          <w:szCs w:val="24"/>
          <w:lang w:eastAsia="ru-RU"/>
        </w:rPr>
        <w:t>Перечень документов и сведений, предоставляемых одновременно с заявкой</w:t>
      </w:r>
    </w:p>
    <w:p w:rsid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b/>
          <w:color w:val="1A1A1A"/>
          <w:szCs w:val="24"/>
          <w:lang w:eastAsia="ru-RU"/>
        </w:rPr>
      </w:pPr>
      <w:r w:rsidRPr="00562697">
        <w:rPr>
          <w:rFonts w:eastAsia="Times New Roman" w:cs="Times New Roman"/>
          <w:b/>
          <w:color w:val="1A1A1A"/>
          <w:szCs w:val="24"/>
          <w:lang w:eastAsia="ru-RU"/>
        </w:rPr>
        <w:t>на подключение (технологическое присоединение) к системе теплоснабжения: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b/>
          <w:color w:val="1A1A1A"/>
          <w:szCs w:val="24"/>
          <w:lang w:eastAsia="ru-RU"/>
        </w:rPr>
      </w:pP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Для заключения договора о подключении заявитель направляет в адрес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исполнителя заявку на подключение к системе теплоснабжения, которая содержит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следующие сведения: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а) реквизиты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заявителя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(для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юридических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лиц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-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полное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наименование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организации, дата и номер записи о включении в Единый государственный реестр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юридических лиц, для индивидуальных предпринимателей - фамилия, имя, отчество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(при наличии), дата и номер записи о включении в Единый государственный реестр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индивидуальных предпринимателей, для физических лиц - фамилия, имя, отчество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(при наличии), серия, номер и дата выдачи паспорта или иного документа,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удостоверяющего личность, почтовый адрес, телефон, адрес электронной почты);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б) наименование (вид) и местонахождение подключаемого объекта;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в) технические параметры подключаемого объекта с включением (указанием):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расчетных максимальных часовых и среднечасовых расходов тепловой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энергии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соответствующих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им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расчетных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расходов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теплоносителей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технологические нужды, отопление, вентиляцию, кондиционирование воздуха 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горячее водоснабжение на каждый подключаемый объект;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вида и параметров теплоносителей (давление и температура);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параметров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возвращаемого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теплоносителя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(в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случае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подключения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тепловой нагрузки в паре);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режимов теплопотребления для подключаемого объекта;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расположения узла учета тепловой энергии и теплоносителей и контроля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их качества;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требований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к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надежности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теплоснабжения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подключаемого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объекта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(допустимые перерывы в подаче теплоносителей по продолжительности, периодам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года и др.);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наличия и возможности использования собственных источников тепловой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энергии (с указанием их мощностей и режимов работы);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г) правовые основания пользования заявителем подключаемым объектом (при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подключении существующего подключаемого объекта);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д) правовые основания пользования заявителем земельным участком, на котором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расположен существующий подключаемый объект или предполагается создание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подключаемого объекта (при наличии);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е) номер и дата выдачи информации о возможности подключения или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технических условий подключения (если они выдавались ранее);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ж) планируемые сроки подключения;</w:t>
      </w:r>
    </w:p>
    <w:p w:rsidR="00562697" w:rsidRPr="00562697" w:rsidRDefault="00562697" w:rsidP="00562697">
      <w:pPr>
        <w:shd w:val="clear" w:color="auto" w:fill="FFFFFF"/>
        <w:ind w:firstLine="0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з) информация о виде разрешенного использования земельного участка;</w:t>
      </w:r>
    </w:p>
    <w:p w:rsidR="00494846" w:rsidRDefault="00562697" w:rsidP="00F9202C">
      <w:pPr>
        <w:shd w:val="clear" w:color="auto" w:fill="FFFFFF"/>
        <w:ind w:firstLine="0"/>
        <w:jc w:val="both"/>
        <w:rPr>
          <w:rFonts w:asciiTheme="minorHAnsi" w:hAnsiTheme="minorHAnsi"/>
          <w:color w:val="1A1A1A"/>
          <w:sz w:val="17"/>
          <w:szCs w:val="17"/>
          <w:shd w:val="clear" w:color="auto" w:fill="FFFFFF"/>
        </w:rPr>
      </w:pPr>
      <w:r w:rsidRPr="00562697">
        <w:rPr>
          <w:rFonts w:eastAsia="Times New Roman" w:cs="Times New Roman"/>
          <w:color w:val="1A1A1A"/>
          <w:szCs w:val="24"/>
          <w:lang w:eastAsia="ru-RU"/>
        </w:rPr>
        <w:t>и) информация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о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предельных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параметрах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разрешенного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строительства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562697">
        <w:rPr>
          <w:rFonts w:eastAsia="Times New Roman" w:cs="Times New Roman"/>
          <w:color w:val="1A1A1A"/>
          <w:szCs w:val="24"/>
          <w:lang w:eastAsia="ru-RU"/>
        </w:rPr>
        <w:t>(реконструкции, модернизации) подключаемого объекта (площадь, строительный</w:t>
      </w:r>
      <w:r w:rsidR="00F9202C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="00F9202C" w:rsidRPr="00F9202C">
        <w:rPr>
          <w:rFonts w:cs="Times New Roman"/>
          <w:color w:val="1A1A1A"/>
          <w:szCs w:val="24"/>
          <w:shd w:val="clear" w:color="auto" w:fill="FFFFFF"/>
        </w:rPr>
        <w:t>объем, этажность)</w:t>
      </w:r>
      <w:r w:rsidR="00F9202C">
        <w:rPr>
          <w:rFonts w:ascii="Helvetica" w:hAnsi="Helvetica"/>
          <w:color w:val="1A1A1A"/>
          <w:sz w:val="17"/>
          <w:szCs w:val="17"/>
          <w:shd w:val="clear" w:color="auto" w:fill="FFFFFF"/>
        </w:rPr>
        <w:t>.</w:t>
      </w:r>
    </w:p>
    <w:p w:rsidR="00F9202C" w:rsidRPr="00F9202C" w:rsidRDefault="00F9202C" w:rsidP="00F9202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F9202C">
        <w:rPr>
          <w:rFonts w:eastAsia="Times New Roman" w:cs="Times New Roman"/>
          <w:color w:val="1A1A1A"/>
          <w:szCs w:val="24"/>
          <w:lang w:eastAsia="ru-RU"/>
        </w:rPr>
        <w:t>В случае подключения комплексной застройки заявитель подает единую заявку на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заключение договора о подключении.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К заявке о подключении к системе теплоснабжения прилагаются следующие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документы:</w:t>
      </w:r>
    </w:p>
    <w:p w:rsidR="00F9202C" w:rsidRPr="00F9202C" w:rsidRDefault="00F9202C" w:rsidP="00F9202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F9202C">
        <w:rPr>
          <w:rFonts w:eastAsia="Times New Roman" w:cs="Times New Roman"/>
          <w:color w:val="1A1A1A"/>
          <w:szCs w:val="24"/>
          <w:lang w:eastAsia="ru-RU"/>
        </w:rPr>
        <w:t>а) копии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правоустанавливающих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документов,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подтверждающих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право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собственности или иное законное право заявителя на подключаемый объект или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земельный участок, права на которые не зарегистрированы в Едином государственном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реестре недвижимости (в случае если такие права зарегистрированы в указанном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реестре, представляются соответствующие выписки из Единого государственного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реестра недвижимости с датой выдачи не ранее 30 дней), заверенные заявителем;</w:t>
      </w:r>
    </w:p>
    <w:p w:rsidR="00F9202C" w:rsidRPr="00F9202C" w:rsidRDefault="00F9202C" w:rsidP="00F9202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F9202C">
        <w:rPr>
          <w:rFonts w:eastAsia="Times New Roman" w:cs="Times New Roman"/>
          <w:color w:val="1A1A1A"/>
          <w:szCs w:val="24"/>
          <w:lang w:eastAsia="ru-RU"/>
        </w:rPr>
        <w:t>б) ситуационный план расположения подключаемого объекта с привязкой к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территории населенного пункта или элементам территориального деления в схеме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теплоснабжения;</w:t>
      </w:r>
    </w:p>
    <w:p w:rsidR="00F9202C" w:rsidRPr="00F9202C" w:rsidRDefault="00F9202C" w:rsidP="00F9202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F9202C">
        <w:rPr>
          <w:rFonts w:eastAsia="Times New Roman" w:cs="Times New Roman"/>
          <w:color w:val="1A1A1A"/>
          <w:szCs w:val="24"/>
          <w:lang w:eastAsia="ru-RU"/>
        </w:rPr>
        <w:lastRenderedPageBreak/>
        <w:t>в) топографическая карта земельного участка в масштабе 1:500 (для квартальной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застройки 1:2000) с указанием всех наземных и подземных коммуникаций и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сооружений (не прилагается в случае, если заявителем является физическое лицо,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осуществляющее создание (реконструкцию) объекта индивидуального жилищного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строительства);</w:t>
      </w:r>
    </w:p>
    <w:p w:rsidR="00F9202C" w:rsidRPr="00F9202C" w:rsidRDefault="00F9202C" w:rsidP="00F9202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F9202C">
        <w:rPr>
          <w:rFonts w:eastAsia="Times New Roman" w:cs="Times New Roman"/>
          <w:color w:val="1A1A1A"/>
          <w:szCs w:val="24"/>
          <w:lang w:eastAsia="ru-RU"/>
        </w:rPr>
        <w:t>г) копии документов, подтверждающих полномочия лица, действующего от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имени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заявителя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(в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случае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если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заявка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подается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представителем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заявителя),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заверенные заявителем;</w:t>
      </w:r>
    </w:p>
    <w:p w:rsidR="00F9202C" w:rsidRPr="00F9202C" w:rsidRDefault="00F9202C" w:rsidP="00F9202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F9202C">
        <w:rPr>
          <w:rFonts w:eastAsia="Times New Roman" w:cs="Times New Roman"/>
          <w:color w:val="1A1A1A"/>
          <w:szCs w:val="24"/>
          <w:lang w:eastAsia="ru-RU"/>
        </w:rPr>
        <w:t>д) для юридических лиц - копии учредительных документов, действующие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банковские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реквизиты,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заверенные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заявителем,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для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индивидуальных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предпринимателей - копии основного государственного регистрационного номера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индивидуального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предпринимателя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и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идентификационного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номера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налогоплательщика, заверенные заявителем, действующие банковские реквизиты, для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физических лиц - копии паспорта или иного удостоверяющего личность документа и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идентификационного номера налогоплательщика, заверенные заявителем;</w:t>
      </w:r>
    </w:p>
    <w:p w:rsidR="00F9202C" w:rsidRPr="00F9202C" w:rsidRDefault="00F9202C" w:rsidP="00F9202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F9202C">
        <w:rPr>
          <w:rFonts w:eastAsia="Times New Roman" w:cs="Times New Roman"/>
          <w:color w:val="1A1A1A"/>
          <w:szCs w:val="24"/>
          <w:lang w:eastAsia="ru-RU"/>
        </w:rPr>
        <w:t>е) при наличии утвержденная комплексная схема инженерного обеспечения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территории, утвержденный проект планировки территории и (или) разрешение на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строительство.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В целях строительства объектов федерального значения, объектов регионального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значения, объектов местного значения договор о подключении может быть заключен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при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отсутствии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правоустанавливающих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документов,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подтверждающих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право</w:t>
      </w:r>
      <w:r w:rsidR="00F55FB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F9202C">
        <w:rPr>
          <w:rFonts w:eastAsia="Times New Roman" w:cs="Times New Roman"/>
          <w:color w:val="1A1A1A"/>
          <w:szCs w:val="24"/>
          <w:lang w:eastAsia="ru-RU"/>
        </w:rPr>
        <w:t>собственности или иное законное право заявителя на земельный участок.</w:t>
      </w:r>
    </w:p>
    <w:p w:rsidR="00E42FCC" w:rsidRPr="00E42FCC" w:rsidRDefault="00E42FCC" w:rsidP="00E42FC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42FCC">
        <w:rPr>
          <w:rFonts w:eastAsia="Times New Roman" w:cs="Times New Roman"/>
          <w:color w:val="1A1A1A"/>
          <w:szCs w:val="24"/>
          <w:lang w:eastAsia="ru-RU"/>
        </w:rPr>
        <w:t>Вместо вышеуказанных документов, прилагаются следующие документы:</w:t>
      </w:r>
    </w:p>
    <w:p w:rsidR="00E42FCC" w:rsidRPr="00E42FCC" w:rsidRDefault="00E42FCC" w:rsidP="00E42FC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42FCC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 w:rsidRPr="00E42FCC">
        <w:rPr>
          <w:rFonts w:eastAsia="Times New Roman" w:cs="Times New Roman"/>
          <w:color w:val="1A1A1A"/>
          <w:szCs w:val="24"/>
          <w:lang w:eastAsia="ru-RU"/>
        </w:rPr>
        <w:t xml:space="preserve"> решение о предварительном согласовании предоставления земельного участка в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целях строительства объектов капитального строительства;</w:t>
      </w:r>
    </w:p>
    <w:p w:rsidR="00E42FCC" w:rsidRPr="00E42FCC" w:rsidRDefault="00E42FCC" w:rsidP="00E42FC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42FCC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 w:rsidRPr="00E42FCC">
        <w:rPr>
          <w:rFonts w:eastAsia="Times New Roman" w:cs="Times New Roman"/>
          <w:color w:val="1A1A1A"/>
          <w:szCs w:val="24"/>
          <w:lang w:eastAsia="ru-RU"/>
        </w:rPr>
        <w:t xml:space="preserve"> копия утвержденного проекта межевания территории и (или) градостроительного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плана земельного участка, заверенная заявителем;</w:t>
      </w:r>
    </w:p>
    <w:p w:rsidR="00E42FCC" w:rsidRPr="00E42FCC" w:rsidRDefault="00E42FCC" w:rsidP="00E42FC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42FCC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 w:rsidRPr="00E42FCC">
        <w:rPr>
          <w:rFonts w:eastAsia="Times New Roman" w:cs="Times New Roman"/>
          <w:color w:val="1A1A1A"/>
          <w:szCs w:val="24"/>
          <w:lang w:eastAsia="ru-RU"/>
        </w:rPr>
        <w:t xml:space="preserve"> схема расположения земельного участка (земельных участков) на кадастровом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плане территории;</w:t>
      </w:r>
    </w:p>
    <w:p w:rsidR="00E42FCC" w:rsidRPr="00E42FCC" w:rsidRDefault="00E42FCC" w:rsidP="00E42FC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42FCC">
        <w:rPr>
          <w:rFonts w:eastAsia="Times New Roman" w:cs="Times New Roman"/>
          <w:color w:val="1A1A1A"/>
          <w:szCs w:val="24"/>
          <w:lang w:eastAsia="ru-RU"/>
        </w:rPr>
        <w:sym w:font="Symbol" w:char="F02D"/>
      </w:r>
      <w:r w:rsidRPr="00E42FCC">
        <w:rPr>
          <w:rFonts w:eastAsia="Times New Roman" w:cs="Times New Roman"/>
          <w:color w:val="1A1A1A"/>
          <w:szCs w:val="24"/>
          <w:lang w:eastAsia="ru-RU"/>
        </w:rPr>
        <w:t xml:space="preserve"> документ о характерных точках границ земельного участка в системе координат,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установленной для ведения Единого государственного реестра недвижимости в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соответствии с Федеральным законом "О государственной регистрации недвижимости",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на котором планируется осуществить строительство (реконструкцию, модернизацию)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подключаемого объекта.</w:t>
      </w:r>
    </w:p>
    <w:p w:rsidR="00E42FCC" w:rsidRPr="00E42FCC" w:rsidRDefault="00E42FCC" w:rsidP="00E42FCC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42FCC">
        <w:rPr>
          <w:rFonts w:eastAsia="Times New Roman" w:cs="Times New Roman"/>
          <w:color w:val="1A1A1A"/>
          <w:szCs w:val="24"/>
          <w:lang w:eastAsia="ru-RU"/>
        </w:rPr>
        <w:t>При этом договор о подключении должен содержать обязательства заявителя по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представлению исполнителю копий правоустанавливающих документов на земельный</w:t>
      </w:r>
      <w:r w:rsidR="0063794F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42FCC">
        <w:rPr>
          <w:rFonts w:eastAsia="Times New Roman" w:cs="Times New Roman"/>
          <w:color w:val="1A1A1A"/>
          <w:szCs w:val="24"/>
          <w:lang w:eastAsia="ru-RU"/>
        </w:rPr>
        <w:t>участок, заверенных заявителем, в срок, установленный договором о подключении.</w:t>
      </w:r>
    </w:p>
    <w:p w:rsidR="00F9202C" w:rsidRPr="00E42FCC" w:rsidRDefault="00F9202C" w:rsidP="00F9202C">
      <w:pPr>
        <w:shd w:val="clear" w:color="auto" w:fill="FFFFFF"/>
        <w:ind w:firstLine="0"/>
        <w:jc w:val="both"/>
        <w:rPr>
          <w:rFonts w:cs="Times New Roman"/>
          <w:szCs w:val="24"/>
        </w:rPr>
      </w:pPr>
    </w:p>
    <w:sectPr w:rsidR="00F9202C" w:rsidRPr="00E42FCC" w:rsidSect="0030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97"/>
    <w:rsid w:val="00010DB6"/>
    <w:rsid w:val="000219EE"/>
    <w:rsid w:val="001F43FC"/>
    <w:rsid w:val="0028341D"/>
    <w:rsid w:val="002A1162"/>
    <w:rsid w:val="00302AC3"/>
    <w:rsid w:val="00345B2D"/>
    <w:rsid w:val="00350EF4"/>
    <w:rsid w:val="00366A81"/>
    <w:rsid w:val="003E2BE4"/>
    <w:rsid w:val="004278B0"/>
    <w:rsid w:val="00494846"/>
    <w:rsid w:val="00562697"/>
    <w:rsid w:val="00630ACD"/>
    <w:rsid w:val="0063794F"/>
    <w:rsid w:val="00650E32"/>
    <w:rsid w:val="00681519"/>
    <w:rsid w:val="00800FE0"/>
    <w:rsid w:val="008D4FB1"/>
    <w:rsid w:val="009333C0"/>
    <w:rsid w:val="009759E9"/>
    <w:rsid w:val="00993B70"/>
    <w:rsid w:val="009D0D98"/>
    <w:rsid w:val="00AB61E5"/>
    <w:rsid w:val="00C6123E"/>
    <w:rsid w:val="00CA080C"/>
    <w:rsid w:val="00D03593"/>
    <w:rsid w:val="00E42FCC"/>
    <w:rsid w:val="00F55FB8"/>
    <w:rsid w:val="00F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2052A-9FC8-45C2-A343-04F289A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0C"/>
    <w:pPr>
      <w:spacing w:after="0" w:line="240" w:lineRule="auto"/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5068</Characters>
  <Application>Microsoft Office Word</Application>
  <DocSecurity>0</DocSecurity>
  <Lines>112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DINUR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dkataev</dc:creator>
  <cp:lastModifiedBy>Рогозникова Наталья Николаевна</cp:lastModifiedBy>
  <cp:revision>2</cp:revision>
  <dcterms:created xsi:type="dcterms:W3CDTF">2024-04-03T10:13:00Z</dcterms:created>
  <dcterms:modified xsi:type="dcterms:W3CDTF">2024-04-03T10:13:00Z</dcterms:modified>
</cp:coreProperties>
</file>